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6C01E" w14:textId="25FEF693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E8E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19063" wp14:editId="36E1CAFF">
                <wp:simplePos x="0" y="0"/>
                <wp:positionH relativeFrom="column">
                  <wp:posOffset>2599902</wp:posOffset>
                </wp:positionH>
                <wp:positionV relativeFrom="paragraph">
                  <wp:posOffset>212</wp:posOffset>
                </wp:positionV>
                <wp:extent cx="3905250" cy="996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8C56F" w14:textId="77777777" w:rsidR="00AC2E43" w:rsidRPr="0007086A" w:rsidRDefault="00AC2E43" w:rsidP="00AC2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08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CỘNG HÒA XÃ HỘI CHỦ NGHĨA VIỆT NAM</w:t>
                            </w:r>
                          </w:p>
                          <w:p w14:paraId="6C5B1388" w14:textId="77777777" w:rsidR="00AC2E43" w:rsidRPr="0007086A" w:rsidRDefault="00AC2E43" w:rsidP="00AC2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708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Độc</w:t>
                            </w:r>
                            <w:proofErr w:type="spellEnd"/>
                            <w:r w:rsidRPr="000708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08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lập</w:t>
                            </w:r>
                            <w:proofErr w:type="spellEnd"/>
                            <w:r w:rsidRPr="000708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0708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 w:rsidRPr="000708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do – </w:t>
                            </w:r>
                            <w:proofErr w:type="spellStart"/>
                            <w:r w:rsidRPr="000708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Hạnh</w:t>
                            </w:r>
                            <w:proofErr w:type="spellEnd"/>
                            <w:r w:rsidRPr="000708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08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phúc</w:t>
                            </w:r>
                            <w:proofErr w:type="spellEnd"/>
                          </w:p>
                          <w:p w14:paraId="7D092AEF" w14:textId="77777777" w:rsidR="00AC2E43" w:rsidRPr="0007086A" w:rsidRDefault="00AC2E43" w:rsidP="00AC2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086A">
                              <w:rPr>
                                <w:rFonts w:ascii="Wide Latin" w:hAnsi="Wide Lati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08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--</w:t>
                            </w:r>
                            <w:r w:rsidRPr="000708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26"/>
                            </w:r>
                            <w:r w:rsidRPr="000708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-----</w:t>
                            </w:r>
                            <w:r w:rsidRPr="000708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26"/>
                            </w:r>
                            <w:r w:rsidRPr="000708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190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7pt;margin-top:0;width:307.5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qWiQIAAIoFAAAOAAAAZHJzL2Uyb0RvYy54bWysVEtv2zAMvg/YfxB0X51H0y1BnCJrkWFA&#10;0RZLhp4VWWqESaImKbGzXz9Kdh7reumwi02RH0nxE8npdWM02QkfFNiS9i96lAjLoVL2uaTfV4sP&#10;nygJkdmKabCipHsR6PXs/btp7SZiABvQlfAEg9gwqV1JNzG6SVEEvhGGhQtwwqJRgjcs4tE/F5Vn&#10;NUY3uhj0eldFDb5yHrgIAbW3rZHOcnwpBY8PUgYRiS4p3i3mr8/fdfoWsymbPHvmNop312D/cAvD&#10;lMWkx1C3LDKy9eqvUEZxDwFkvOBgCpBScZFrwGr6vRfVLDfMiVwLkhPckabw/8Ly+92jJ6oq6ZAS&#10;yww+0Uo0kXyGhgwTO7ULEwQtHcJig2p85YM+oDIV3Uhv0h/LIWhHnvdHblMwjsrhuDcajNDE0TYe&#10;X41RxvDFydv5EL8IMCQJJfX4dplStrsLsYUeIClZAK2qhdI6H1K/iBvtyY7hS+uY74jB/0BpS+qS&#10;Xg0xdXKykNzbyNomjcgd06VLlbcVZinutUgYbb8JiYzlQl/JzTgX9pg/oxNKYqq3OHb4063e4tzW&#10;gR45M9h4dDbKgs/V5xE7UVb9OFAmWzy+zVndSYzNuuk6Yg3VHhvCQztQwfGFwle7YyE+Mo8ThA+N&#10;WyE+4EdqQNahkyjZgP/1mj7hsbHRSkmNE1nS8HPLvKBEf7XY8uP+5WUa4Xy4HH0c4MGfW9bnFrs1&#10;N4Ct0Mf943gWEz7qgyg9mCdcHvOUFU3Mcsxd0ngQb2K7J3D5cDGfZxAOrWPxzi4dT6ETvaknV80T&#10;865r3Igtfw+H2WWTF/3bYpOnhfk2glS5uRPBLasd8TjweTy65ZQ2yvk5o04rdPYbAAD//wMAUEsD&#10;BBQABgAIAAAAIQDtrGf63wAAAAkBAAAPAAAAZHJzL2Rvd25yZXYueG1sTI/NTsMwEITvSLyDtUhc&#10;UGvTphRCnAohfiRuNAXEzY2XJCJeR7GbhLdne4LbjmY0+022mVwrBuxD40nD5VyBQCq9bajSsCse&#10;Z9cgQjRkTesJNfxggE1+epKZ1PqRXnHYxkpwCYXUaKhj7FIpQ1mjM2HuOyT2vnzvTGTZV9L2ZuRy&#10;18qFUlfSmYb4Q206vK+x/N4enIbPi+rjJUxPb+Nytewenodi/W4Lrc/PprtbEBGn+BeGIz6jQ85M&#10;e38gG0SrIVE3CUc18KKjrRYJ6z1fq7UCmWfy/4L8FwAA//8DAFBLAQItABQABgAIAAAAIQC2gziS&#10;/gAAAOEBAAATAAAAAAAAAAAAAAAAAAAAAABbQ29udGVudF9UeXBlc10ueG1sUEsBAi0AFAAGAAgA&#10;AAAhADj9If/WAAAAlAEAAAsAAAAAAAAAAAAAAAAALwEAAF9yZWxzLy5yZWxzUEsBAi0AFAAGAAgA&#10;AAAhAEpKqpaJAgAAigUAAA4AAAAAAAAAAAAAAAAALgIAAGRycy9lMm9Eb2MueG1sUEsBAi0AFAAG&#10;AAgAAAAhAO2sZ/rfAAAACQEAAA8AAAAAAAAAAAAAAAAA4wQAAGRycy9kb3ducmV2LnhtbFBLBQYA&#10;AAAABAAEAPMAAADvBQAAAAA=&#10;" fillcolor="white [3201]" stroked="f" strokeweight=".5pt">
                <v:textbox>
                  <w:txbxContent>
                    <w:p w14:paraId="5718C56F" w14:textId="77777777" w:rsidR="00AC2E43" w:rsidRPr="0007086A" w:rsidRDefault="00AC2E43" w:rsidP="00AC2E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708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CỘNG HÒA XÃ HỘI CHỦ NGHĨA VIỆT NAM</w:t>
                      </w:r>
                    </w:p>
                    <w:p w14:paraId="6C5B1388" w14:textId="77777777" w:rsidR="00AC2E43" w:rsidRPr="0007086A" w:rsidRDefault="00AC2E43" w:rsidP="00AC2E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0708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Độc</w:t>
                      </w:r>
                      <w:proofErr w:type="spellEnd"/>
                      <w:r w:rsidRPr="000708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08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lập</w:t>
                      </w:r>
                      <w:proofErr w:type="spellEnd"/>
                      <w:r w:rsidRPr="000708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0708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Tự</w:t>
                      </w:r>
                      <w:proofErr w:type="spellEnd"/>
                      <w:r w:rsidRPr="000708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do – </w:t>
                      </w:r>
                      <w:proofErr w:type="spellStart"/>
                      <w:r w:rsidRPr="000708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Hạnh</w:t>
                      </w:r>
                      <w:proofErr w:type="spellEnd"/>
                      <w:r w:rsidRPr="000708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08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phúc</w:t>
                      </w:r>
                      <w:proofErr w:type="spellEnd"/>
                    </w:p>
                    <w:p w14:paraId="7D092AEF" w14:textId="77777777" w:rsidR="00AC2E43" w:rsidRPr="0007086A" w:rsidRDefault="00AC2E43" w:rsidP="00AC2E4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086A">
                        <w:rPr>
                          <w:rFonts w:ascii="Wide Latin" w:hAnsi="Wide Lati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708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--</w:t>
                      </w:r>
                      <w:r w:rsidRPr="000708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26"/>
                      </w:r>
                      <w:r w:rsidRPr="000708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-----</w:t>
                      </w:r>
                      <w:r w:rsidRPr="000708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26"/>
                      </w:r>
                      <w:r w:rsidRPr="000708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1B4E8E">
        <w:rPr>
          <w:rFonts w:ascii="Times New Roman" w:eastAsia="Times New Roman" w:hAnsi="Times New Roman" w:cs="Times New Roman"/>
          <w:b/>
          <w:sz w:val="28"/>
          <w:szCs w:val="28"/>
        </w:rPr>
        <w:t xml:space="preserve"> UBND QUẬN 8</w:t>
      </w:r>
    </w:p>
    <w:p w14:paraId="2364EE08" w14:textId="77777777" w:rsidR="00AC2E43" w:rsidRPr="001B4E8E" w:rsidRDefault="00AC2E43" w:rsidP="00AC2E43">
      <w:pPr>
        <w:shd w:val="clear" w:color="auto" w:fill="FFFFFF"/>
        <w:tabs>
          <w:tab w:val="left" w:pos="142"/>
        </w:tabs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VĂN PHÒNG GIA SƯ NHÂN ĐỨC</w:t>
      </w:r>
    </w:p>
    <w:p w14:paraId="62DB19C7" w14:textId="77777777" w:rsidR="00AC2E43" w:rsidRPr="001B4E8E" w:rsidRDefault="00AC2E43" w:rsidP="00AC2E43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A78D4EB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B4E8E">
        <w:rPr>
          <w:rFonts w:ascii="Times New Roman" w:eastAsia="Times New Roman" w:hAnsi="Times New Roman" w:cs="Times New Roman"/>
          <w:b/>
          <w:bCs/>
          <w:sz w:val="32"/>
          <w:szCs w:val="32"/>
        </w:rPr>
        <w:t>HỢP ĐỒNG NHẬN LỚP</w:t>
      </w:r>
    </w:p>
    <w:p w14:paraId="588CE4E1" w14:textId="77777777" w:rsidR="00AC2E43" w:rsidRPr="001B4E8E" w:rsidRDefault="00AC2E43" w:rsidP="00AC2E43">
      <w:pPr>
        <w:shd w:val="clear" w:color="auto" w:fill="FFFFFF"/>
        <w:tabs>
          <w:tab w:val="center" w:leader="dot" w:pos="723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1B4E8E">
        <w:rPr>
          <w:rFonts w:ascii="Times New Roman" w:eastAsia="Times New Roman" w:hAnsi="Times New Roman" w:cs="Times New Roman"/>
          <w:b/>
          <w:iCs/>
          <w:sz w:val="20"/>
          <w:szCs w:val="20"/>
        </w:rPr>
        <w:t>TP HCM</w:t>
      </w:r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gramStart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….</w:t>
      </w:r>
      <w:proofErr w:type="spellStart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tháng</w:t>
      </w:r>
      <w:proofErr w:type="spellEnd"/>
      <w:proofErr w:type="gramEnd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…..</w:t>
      </w:r>
      <w:proofErr w:type="spellStart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năm</w:t>
      </w:r>
      <w:proofErr w:type="spellEnd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………</w:t>
      </w:r>
      <w:proofErr w:type="spellStart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tại</w:t>
      </w:r>
      <w:proofErr w:type="spellEnd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văn</w:t>
      </w:r>
      <w:proofErr w:type="spellEnd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phòng</w:t>
      </w:r>
      <w:proofErr w:type="spellEnd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 xml:space="preserve">: </w:t>
      </w:r>
      <w:r w:rsidRPr="001B4E8E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Gia </w:t>
      </w:r>
      <w:proofErr w:type="spellStart"/>
      <w:r w:rsidRPr="001B4E8E">
        <w:rPr>
          <w:rFonts w:ascii="Times New Roman" w:eastAsia="Times New Roman" w:hAnsi="Times New Roman" w:cs="Times New Roman"/>
          <w:b/>
          <w:iCs/>
          <w:sz w:val="20"/>
          <w:szCs w:val="20"/>
        </w:rPr>
        <w:t>sư</w:t>
      </w:r>
      <w:proofErr w:type="spellEnd"/>
      <w:r w:rsidRPr="001B4E8E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iCs/>
          <w:sz w:val="20"/>
          <w:szCs w:val="20"/>
        </w:rPr>
        <w:t>Nhân</w:t>
      </w:r>
      <w:proofErr w:type="spellEnd"/>
      <w:r w:rsidRPr="001B4E8E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iCs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chúng</w:t>
      </w:r>
      <w:proofErr w:type="spellEnd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tôi</w:t>
      </w:r>
      <w:proofErr w:type="spellEnd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gồm</w:t>
      </w:r>
      <w:proofErr w:type="spellEnd"/>
      <w:r w:rsidRPr="001B4E8E">
        <w:rPr>
          <w:rFonts w:ascii="Times New Roman" w:eastAsia="Times New Roman" w:hAnsi="Times New Roman" w:cs="Times New Roman"/>
          <w:iCs/>
          <w:sz w:val="20"/>
          <w:szCs w:val="20"/>
        </w:rPr>
        <w:t>:</w:t>
      </w:r>
    </w:p>
    <w:p w14:paraId="30357DB5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BÊN A: CTY TNHH GIA SƯ THÀNH TÀI</w:t>
      </w:r>
    </w:p>
    <w:p w14:paraId="0F2446CC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Trụ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sở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45/32/29 – Cao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Lỗ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– P.4 –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Quận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8 – TPHCM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181/8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Trần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Xuân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Soạn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Tân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Thuận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Tây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quận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7.</w:t>
      </w:r>
    </w:p>
    <w:p w14:paraId="7DBCC2DE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Điện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thoại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0962 653 915 - 0902 734 916</w:t>
      </w:r>
    </w:p>
    <w:p w14:paraId="4D8CB8C8" w14:textId="77777777" w:rsidR="00AC2E43" w:rsidRDefault="00AC2E43" w:rsidP="00AC2E43">
      <w:pPr>
        <w:shd w:val="clear" w:color="auto" w:fill="FFFFFF"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Mail: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 giasu</w:t>
      </w:r>
      <w:r>
        <w:rPr>
          <w:rFonts w:ascii="Times New Roman" w:eastAsia="Times New Roman" w:hAnsi="Times New Roman" w:cs="Times New Roman"/>
          <w:sz w:val="20"/>
          <w:szCs w:val="20"/>
        </w:rPr>
        <w:t>nhanduc1811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@gmail.com.  </w:t>
      </w:r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Website: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 http://giasudaykemtainha.vn/ </w:t>
      </w:r>
    </w:p>
    <w:p w14:paraId="2A99AD7E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Đại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diện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Nguyễn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Phương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Mai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Chức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vụ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Chủ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nhiệm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</w:p>
    <w:p w14:paraId="64A196A2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BÊN B: (BÊN THỰC HIỆN)</w:t>
      </w:r>
    </w:p>
    <w:p w14:paraId="261CB938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Tên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cá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nhân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:…</w:t>
      </w:r>
      <w:proofErr w:type="gramEnd"/>
      <w:r w:rsidRPr="001B4E8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……………………………………….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Sinh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năm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:……………….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:………………………</w:t>
      </w:r>
    </w:p>
    <w:p w14:paraId="36FA5031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CMND </w:t>
      </w:r>
      <w:proofErr w:type="spellStart"/>
      <w:proofErr w:type="gram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số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:…</w:t>
      </w:r>
      <w:proofErr w:type="gramEnd"/>
      <w:r w:rsidRPr="001B4E8E">
        <w:rPr>
          <w:rFonts w:ascii="Times New Roman" w:eastAsia="Times New Roman" w:hAnsi="Times New Roman" w:cs="Times New Roman"/>
          <w:sz w:val="20"/>
          <w:szCs w:val="20"/>
        </w:rPr>
        <w:t>………………………………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Cấp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:……………….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:………………………………….</w:t>
      </w:r>
    </w:p>
    <w:p w14:paraId="3BE34024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Nơi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công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tác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(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nơi</w:t>
      </w:r>
      <w:proofErr w:type="spellEnd"/>
      <w:proofErr w:type="gram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học)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:.....................................................................................................................................</w:t>
      </w:r>
    </w:p>
    <w:p w14:paraId="182084D7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Tạm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trú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:…</w:t>
      </w:r>
      <w:proofErr w:type="gramEnd"/>
      <w:r w:rsidRPr="001B4E8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………………………………………………………………………………………………...</w:t>
      </w:r>
    </w:p>
    <w:p w14:paraId="3294E4D4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ĐT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:…</w:t>
      </w:r>
      <w:proofErr w:type="gramEnd"/>
      <w:r w:rsidRPr="001B4E8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151B5FC0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  Sau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thống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nhất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ý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kiến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chúng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tôi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ý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với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những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nội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dung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6350E35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ĐIỀU I: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ý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đến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kèm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văn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hóa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sinh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của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giới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thiệu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C6EEFB4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:…</w:t>
      </w:r>
      <w:proofErr w:type="gramEnd"/>
      <w:r w:rsidRPr="001B4E8E">
        <w:rPr>
          <w:rFonts w:ascii="Times New Roman" w:eastAsia="Times New Roman" w:hAnsi="Times New Roman" w:cs="Times New Roman"/>
          <w:sz w:val="20"/>
          <w:szCs w:val="20"/>
        </w:rPr>
        <w:t>…….…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Môn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:…………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Số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sinh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:…..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Quận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:………………………………………………………………….</w:t>
      </w:r>
    </w:p>
    <w:p w14:paraId="56EEAE2C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hẹn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gặp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1B4E8E">
        <w:rPr>
          <w:rFonts w:ascii="Times New Roman" w:eastAsia="Times New Roman" w:hAnsi="Times New Roman" w:cs="Times New Roman"/>
          <w:sz w:val="20"/>
          <w:szCs w:val="20"/>
        </w:rPr>
        <w:t>PH:…</w:t>
      </w:r>
      <w:proofErr w:type="gramEnd"/>
      <w:r w:rsidRPr="001B4E8E">
        <w:rPr>
          <w:rFonts w:ascii="Times New Roman" w:eastAsia="Times New Roman" w:hAnsi="Times New Roman" w:cs="Times New Roman"/>
          <w:sz w:val="20"/>
          <w:szCs w:val="20"/>
        </w:rPr>
        <w:t>………………………..……………………….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Lương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……………………..……………….VNĐ</w:t>
      </w:r>
    </w:p>
    <w:p w14:paraId="1D9CA966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Số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tiền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BÊN B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thanh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toán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BÊN A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được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……………………………………………VNĐ</w:t>
      </w:r>
    </w:p>
    <w:p w14:paraId="1E1B789C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Bằng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chữ</w:t>
      </w:r>
      <w:proofErr w:type="spellEnd"/>
      <w:proofErr w:type="gramStart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:…</w:t>
      </w:r>
      <w:proofErr w:type="gramEnd"/>
      <w:r w:rsidRPr="001B4E8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………………………………………………………………………………………….............................</w:t>
      </w:r>
    </w:p>
    <w:p w14:paraId="1EEEC840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ĐIỀU II: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TRÁCH NHIỆM CỦA BÊN B:</w:t>
      </w:r>
    </w:p>
    <w:p w14:paraId="4984EEFB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Đến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văn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phòng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(VP)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(BÊN A),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gặp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phụ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huynh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(PH)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với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phong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gọn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gàng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lịch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sự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phong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BD0E1B6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. 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Đến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gặp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PH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giấy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giới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thiệu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theo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đúng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đã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trước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xuất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trình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giấy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giới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thiệu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PH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hoặc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viên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(HV).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Trước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nắm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rõ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tin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về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địa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chỉ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tin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liên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của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viên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lastRenderedPageBreak/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chuẩn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bị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được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kế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hoạch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giảng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gặp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hoặc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tìm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thấy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thì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về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trong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45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phút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Để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Trung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tâm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76FC461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3.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Gia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đến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hoặc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Gọi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điện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nhưng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được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mọi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do)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kể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cả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do PH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hẹn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02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mới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đến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kèm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cũng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xem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như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trở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được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trong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30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phút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kể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từ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lúc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bị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từ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chối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để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VP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kịp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đến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VP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yêu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cầu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trở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trong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48h (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cả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lễ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chủ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). Sau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Trung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tâm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đã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trở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hợp</w:t>
      </w:r>
      <w:proofErr w:type="spellEnd"/>
    </w:p>
    <w:p w14:paraId="45CD9F18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giá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trị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đổi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trong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vòng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30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khoảng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hợp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tự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thanh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còn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giá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trị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C5D3E19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4.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chi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bổ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sung</w:t>
      </w:r>
    </w:p>
    <w:p w14:paraId="202431E1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: 35%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lương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tháng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đầu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9A54B0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Gia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66AFB682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lỗi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của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Gia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sư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trong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các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trường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hợp</w:t>
      </w:r>
      <w:proofErr w:type="spellEnd"/>
    </w:p>
    <w:p w14:paraId="7DF97982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+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Thiếu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kỉ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luật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trách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nhiệm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trong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công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việc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đi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trễ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bấm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điện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thoại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trong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giờ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hẹn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nhưng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đến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nhà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PH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đúng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hẹn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đến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muộn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về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sớm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nghỉ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liên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tục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nghỉ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lí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do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nhưng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báo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PH,..</w:t>
      </w:r>
      <w:proofErr w:type="gram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66B759B9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+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Tác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phong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giảng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thiếu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nghiêm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túc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uốn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rượu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bia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hút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thuốc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hút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proofErr w:type="gram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cỏ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,…</w:t>
      </w:r>
      <w:proofErr w:type="gram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)</w:t>
      </w:r>
    </w:p>
    <w:p w14:paraId="22FA04D2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+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Tự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ý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thay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đổi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người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thiếu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chuyên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môn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kinh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nghiệm</w:t>
      </w:r>
      <w:proofErr w:type="spellEnd"/>
    </w:p>
    <w:p w14:paraId="6C97B45E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Sẽ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50% (1/2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Gia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sư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mắc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các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lỗi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về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chuyên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môn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phương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pháp</w:t>
      </w:r>
      <w:proofErr w:type="spellEnd"/>
    </w:p>
    <w:p w14:paraId="12EF7050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+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Kiến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thức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chuyên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môn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bị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hỏng</w:t>
      </w:r>
      <w:proofErr w:type="spellEnd"/>
    </w:p>
    <w:p w14:paraId="06B471C7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+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Phương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pháp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giảng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còn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non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yếu</w:t>
      </w:r>
      <w:proofErr w:type="spellEnd"/>
    </w:p>
    <w:p w14:paraId="537D820F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+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Khả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năng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bao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quát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nhóm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sinh</w:t>
      </w:r>
      <w:proofErr w:type="spellEnd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thấp</w:t>
      </w:r>
      <w:proofErr w:type="spellEnd"/>
    </w:p>
    <w:p w14:paraId="10F35E15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VP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cần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từ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5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đến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10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để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kiểm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trước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liên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hệ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đúng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đã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hẹn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được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hợp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trở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636CFCEE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lỗi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của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phụ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huynh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số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tiền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được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90%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đã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đóng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(TT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trừ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10%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phục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vụ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bao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gồm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điện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thoại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điện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nước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….).</w:t>
      </w:r>
    </w:p>
    <w:p w14:paraId="6730243B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lỗi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của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phụ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huynh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trung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tâm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50%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số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đã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đóng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EAC93F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bổ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sung: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được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phân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thì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đóng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hoặc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số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tiền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chênh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lệch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6373940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5.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tự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ý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thay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đổi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người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tự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ý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tăng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hoặc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giảm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sinh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số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buổi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số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môn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gộp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số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buổi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chưa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sự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ý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của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VP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hoặc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viên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thay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người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hoặc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vẫn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nhưng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cố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ý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mất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hoặc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hành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vi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dối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F9C0B0A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6.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cần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xem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kỹ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yêu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cầu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quy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định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của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VP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Xem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xét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mình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đủ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khả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năng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năng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lưc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giảng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trước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Sau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07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kể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từ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giấy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giới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thiệu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sự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trở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thì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xem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như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đã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VP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còn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trách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nhiệm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về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dạy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quyết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mọi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trở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về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6060B8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.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lần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2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hoăc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mang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hợp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, CMND (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thẻ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sinh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viên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phiếu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6B1D68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8.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 Sau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làm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hơp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vì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bất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cứ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gì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lỗi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VP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lỗi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do PH,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viên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lỗi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viên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sinh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viên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thì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vẫn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chịu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dịch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vụ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453D8DB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9. 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Trong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trường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hợp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hẹn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quyết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đến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được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thì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</w:t>
      </w:r>
      <w:bookmarkStart w:id="0" w:name="_GoBack"/>
      <w:bookmarkEnd w:id="0"/>
      <w:r w:rsidRPr="001B4E8E">
        <w:rPr>
          <w:rFonts w:ascii="Times New Roman" w:eastAsia="Times New Roman" w:hAnsi="Times New Roman" w:cs="Times New Roman"/>
          <w:sz w:val="20"/>
          <w:szCs w:val="20"/>
        </w:rPr>
        <w:t>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nhờ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người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thân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mang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theo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hợp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CMND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phiếu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thu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giấy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giới</w:t>
      </w:r>
      <w:proofErr w:type="spellEnd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b/>
          <w:sz w:val="20"/>
          <w:szCs w:val="20"/>
        </w:rPr>
        <w:t>thiệu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đến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VP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quyết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đúng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hẹn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viên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Trung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tâm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đã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hoặc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bằng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điện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thoại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Sau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khoảng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VP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trách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nhiệm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quyết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Trước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phì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VP Gia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phát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hiện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hành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vi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dối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phải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bồi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thường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mọi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chi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phát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sinh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hành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vi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dối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của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gây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B302A6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ĐIỀU 3: TRÁCH NHIỆM CỦA BÊN A</w:t>
      </w:r>
    </w:p>
    <w:p w14:paraId="31794E42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nhận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trở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ngại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xác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minh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hẹn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đổi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hẹn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dư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hoặc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nêu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muốn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đổi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lớp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hoàn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nếu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5BC1684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Sắp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xếp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thời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lịch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phí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trách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nhiệm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thông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báo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kỹ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cho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B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biết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trước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BB885F1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ĐIỀU 4: ĐIỂU KHOẢN THI HÀNH.</w:t>
      </w:r>
    </w:p>
    <w:p w14:paraId="20F74D0A" w14:textId="77777777" w:rsidR="00AC2E43" w:rsidRPr="001B4E8E" w:rsidRDefault="00AC2E43" w:rsidP="00AC2E43">
      <w:pPr>
        <w:shd w:val="clear" w:color="auto" w:fill="FFFFFF"/>
        <w:spacing w:before="120" w:after="0" w:line="360" w:lineRule="auto"/>
        <w:ind w:left="-187" w:right="1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  </w:t>
      </w:r>
      <w:r w:rsidRPr="001B4E8E">
        <w:rPr>
          <w:rFonts w:ascii="Times New Roman" w:eastAsia="Times New Roman" w:hAnsi="Times New Roman" w:cs="Times New Roman"/>
          <w:sz w:val="20"/>
          <w:szCs w:val="20"/>
        </w:rPr>
        <w:t> -  </w:t>
      </w:r>
      <w:r w:rsidRPr="001B4E8E">
        <w:rPr>
          <w:rFonts w:ascii="Times New Roman" w:eastAsia="Times New Roman" w:hAnsi="Times New Roman" w:cs="Times New Roman"/>
          <w:sz w:val="20"/>
          <w:szCs w:val="20"/>
          <w:lang w:val="nl-NL"/>
        </w:rPr>
        <w:t>Hai bên cam kết thực hiện đầy đủ các nguyên tắc thỏa thuận đã được ghi trong hợp đồng.</w:t>
      </w:r>
    </w:p>
    <w:p w14:paraId="4A532E0E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>- 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Hợp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được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lập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thành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2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bản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mỗi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giữ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1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bản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giá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trị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như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nhau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41ABC7A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>-  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Hợp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có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hiệu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lực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kể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từ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40BD9C04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>                 </w:t>
      </w:r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BÊN A                                                                                                                          </w:t>
      </w:r>
      <w:proofErr w:type="spellStart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>BÊN</w:t>
      </w:r>
      <w:proofErr w:type="spellEnd"/>
      <w:r w:rsidRPr="001B4E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</w:t>
      </w:r>
    </w:p>
    <w:p w14:paraId="45171D7E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E8E">
        <w:rPr>
          <w:rFonts w:ascii="Times New Roman" w:eastAsia="Times New Roman" w:hAnsi="Times New Roman" w:cs="Times New Roman"/>
          <w:sz w:val="20"/>
          <w:szCs w:val="20"/>
        </w:rPr>
        <w:t>   (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rõ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B4E8E">
        <w:rPr>
          <w:rFonts w:ascii="Times New Roman" w:eastAsia="Times New Roman" w:hAnsi="Times New Roman" w:cs="Times New Roman"/>
          <w:sz w:val="20"/>
          <w:szCs w:val="20"/>
        </w:rPr>
        <w:t>tên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)   </w:t>
      </w:r>
      <w:proofErr w:type="gram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                                                                                                    (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ký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và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ghi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rõ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họ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4E8E">
        <w:rPr>
          <w:rFonts w:ascii="Times New Roman" w:eastAsia="Times New Roman" w:hAnsi="Times New Roman" w:cs="Times New Roman"/>
          <w:sz w:val="20"/>
          <w:szCs w:val="20"/>
        </w:rPr>
        <w:t>tên</w:t>
      </w:r>
      <w:proofErr w:type="spellEnd"/>
      <w:r w:rsidRPr="001B4E8E">
        <w:rPr>
          <w:rFonts w:ascii="Times New Roman" w:eastAsia="Times New Roman" w:hAnsi="Times New Roman" w:cs="Times New Roman"/>
          <w:sz w:val="20"/>
          <w:szCs w:val="20"/>
        </w:rPr>
        <w:t>)     </w:t>
      </w:r>
    </w:p>
    <w:p w14:paraId="22D35506" w14:textId="77777777" w:rsidR="00AC2E43" w:rsidRPr="001B4E8E" w:rsidRDefault="00AC2E43" w:rsidP="00AC2E4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420BC1" w14:textId="77777777" w:rsidR="004730FF" w:rsidRDefault="004730FF"/>
    <w:sectPr w:rsidR="00473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43"/>
    <w:rsid w:val="004730FF"/>
    <w:rsid w:val="00AC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13EE"/>
  <w15:chartTrackingRefBased/>
  <w15:docId w15:val="{0E0F0222-5D43-49B7-A3ED-E66C9430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E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2022-08-02T14:58:00Z</dcterms:created>
  <dcterms:modified xsi:type="dcterms:W3CDTF">2022-08-02T14:59:00Z</dcterms:modified>
</cp:coreProperties>
</file>